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5C366">
      <w:pPr>
        <w:spacing w:line="480" w:lineRule="auto"/>
        <w:ind w:right="28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附件4</w:t>
      </w:r>
    </w:p>
    <w:p w14:paraId="40C08F19">
      <w:pPr>
        <w:spacing w:line="480" w:lineRule="auto"/>
        <w:ind w:right="28"/>
        <w:jc w:val="center"/>
        <w:rPr>
          <w:rFonts w:ascii="黑体" w:hAnsi="黑体" w:eastAsia="黑体" w:cs="Times New Roman"/>
          <w:kern w:val="0"/>
          <w:sz w:val="36"/>
          <w:szCs w:val="36"/>
        </w:rPr>
      </w:pPr>
    </w:p>
    <w:p w14:paraId="4C5E186D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003305E2"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val="en-US" w:eastAsia="zh-CN"/>
        </w:rPr>
        <w:t>茅台学院“金课”（一流课程）申报书</w:t>
      </w:r>
    </w:p>
    <w:p w14:paraId="5E33DF7A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（社会实践课程）</w:t>
      </w:r>
    </w:p>
    <w:p w14:paraId="0D6FA2F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13D8C7AB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6073E3F4">
      <w:pPr>
        <w:pStyle w:val="2"/>
      </w:pPr>
    </w:p>
    <w:p w14:paraId="7B9D9C03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0C005DB8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36A8CEA2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课程名称：</w:t>
      </w:r>
    </w:p>
    <w:p w14:paraId="4290C06D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课程负责人：</w:t>
      </w:r>
    </w:p>
    <w:p w14:paraId="67AB737C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</w:p>
    <w:p w14:paraId="056C2EB5">
      <w:pPr>
        <w:spacing w:line="560" w:lineRule="exact"/>
        <w:ind w:right="28" w:firstLine="1280" w:firstLineChars="400"/>
        <w:rPr>
          <w:rFonts w:hint="eastAsia" w:ascii="楷体_GB2312" w:hAnsi="楷体_GB2312" w:eastAsia="楷体_GB2312" w:cs="楷体_GB2312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教学单位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 w14:paraId="29DFA94F">
      <w:pPr>
        <w:snapToGrid w:val="0"/>
        <w:spacing w:line="560" w:lineRule="exact"/>
        <w:ind w:firstLine="1280" w:firstLineChars="4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填表日期：</w:t>
      </w:r>
    </w:p>
    <w:p w14:paraId="68C613A7">
      <w:pPr>
        <w:snapToGrid w:val="0"/>
        <w:spacing w:line="560" w:lineRule="exact"/>
        <w:ind w:firstLine="1280" w:firstLineChars="40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A09D309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2C37B98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ED0991C">
      <w:pPr>
        <w:pStyle w:val="2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6AAC7CB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3B98DF78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A5CF74B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DCB2FE3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58B426A">
      <w:pPr>
        <w:snapToGrid w:val="0"/>
        <w:spacing w:line="240" w:lineRule="atLeast"/>
        <w:ind w:firstLine="539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7FB382D3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茅台学院 教务部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制</w:t>
      </w:r>
    </w:p>
    <w:p w14:paraId="17DAA6F7">
      <w:pPr>
        <w:snapToGrid w:val="0"/>
        <w:spacing w:line="240" w:lineRule="atLeas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二○二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1C19F510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369B3AC9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2EA54A00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2552354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 w14:paraId="4D40FD8B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7A05B0E1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课程负责人一般为课程团队牵头人，团队主要成员一般为近5年内讲授该课程教师。</w:t>
      </w:r>
    </w:p>
    <w:p w14:paraId="7179F545"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.申报课程名称、所有团队主要成员须与教务系统中已完成的学期一致。</w:t>
      </w:r>
    </w:p>
    <w:p w14:paraId="5145682A"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3.表格所填字体为仿宋_GB2312小四号字体，单倍行距，栏高不够可酌情增加。</w:t>
      </w:r>
    </w:p>
    <w:p w14:paraId="080AD24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4D0110AB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 w14:paraId="2652EE94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31486C2"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</w:p>
    <w:p w14:paraId="0DC80401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567" w:gutter="0"/>
          <w:pgNumType w:fmt="decimal"/>
          <w:cols w:space="425" w:num="1"/>
          <w:docGrid w:type="lines" w:linePitch="312" w:charSpace="0"/>
        </w:sectPr>
      </w:pPr>
    </w:p>
    <w:p w14:paraId="4257E3D6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一、课程基本信息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 w14:paraId="4BEB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61274A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44" w:type="pct"/>
            <w:vAlign w:val="center"/>
          </w:tcPr>
          <w:p w14:paraId="1E0B316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6E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337B879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3244" w:type="pct"/>
            <w:vAlign w:val="center"/>
          </w:tcPr>
          <w:p w14:paraId="10935B5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068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42E9A37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4" w:type="pct"/>
            <w:vAlign w:val="center"/>
          </w:tcPr>
          <w:p w14:paraId="4223469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63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0F6AC36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7FA8F8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3244" w:type="pct"/>
            <w:vAlign w:val="center"/>
          </w:tcPr>
          <w:p w14:paraId="228E3A9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50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637F9B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3244" w:type="pct"/>
            <w:vAlign w:val="center"/>
          </w:tcPr>
          <w:p w14:paraId="28755F6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公共集中实践课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专业集中实践课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</w:t>
            </w:r>
          </w:p>
        </w:tc>
      </w:tr>
      <w:tr w14:paraId="2584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66E134C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3244" w:type="pct"/>
            <w:vAlign w:val="center"/>
          </w:tcPr>
          <w:p w14:paraId="4B063F2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 w14:paraId="571A8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6D7ADE8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3244" w:type="pct"/>
            <w:vAlign w:val="center"/>
          </w:tcPr>
          <w:p w14:paraId="17AB73F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88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04C7F9A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3244" w:type="pct"/>
            <w:vAlign w:val="center"/>
          </w:tcPr>
          <w:p w14:paraId="5307C12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0B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6EDF64B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3244" w:type="pct"/>
            <w:vAlign w:val="center"/>
          </w:tcPr>
          <w:p w14:paraId="371D6F9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 w14:paraId="2ADF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64E2387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3244" w:type="pct"/>
            <w:vAlign w:val="center"/>
          </w:tcPr>
          <w:p w14:paraId="25C933F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 w14:paraId="0A97DD2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 w14:paraId="306328A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 w14:paraId="5697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567C1ED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3244" w:type="pct"/>
            <w:vAlign w:val="center"/>
          </w:tcPr>
          <w:p w14:paraId="0DE6F83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C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Merge w:val="restart"/>
            <w:vAlign w:val="center"/>
          </w:tcPr>
          <w:p w14:paraId="7BB6E2B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3244" w:type="pct"/>
            <w:vAlign w:val="center"/>
          </w:tcPr>
          <w:p w14:paraId="30B040E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39C8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Merge w:val="continue"/>
            <w:vAlign w:val="center"/>
          </w:tcPr>
          <w:p w14:paraId="36EB689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244" w:type="pct"/>
            <w:vAlign w:val="center"/>
          </w:tcPr>
          <w:p w14:paraId="69BBD6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461C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5" w:type="pct"/>
            <w:vAlign w:val="center"/>
          </w:tcPr>
          <w:p w14:paraId="2EA7418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3244" w:type="pct"/>
            <w:vAlign w:val="center"/>
          </w:tcPr>
          <w:p w14:paraId="1EF50A1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67FF6DC">
      <w:pPr>
        <w:rPr>
          <w:rFonts w:ascii="黑体" w:hAnsi="黑体" w:eastAsia="黑体"/>
          <w:sz w:val="24"/>
          <w:szCs w:val="24"/>
        </w:rPr>
      </w:pPr>
    </w:p>
    <w:p w14:paraId="5AA3C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二、教学团队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3"/>
        <w:gridCol w:w="1200"/>
        <w:gridCol w:w="741"/>
        <w:gridCol w:w="733"/>
        <w:gridCol w:w="733"/>
        <w:gridCol w:w="1208"/>
        <w:gridCol w:w="1212"/>
        <w:gridCol w:w="1215"/>
        <w:gridCol w:w="14"/>
      </w:tblGrid>
      <w:tr w14:paraId="1A8B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992" w:type="pct"/>
            <w:gridSpan w:val="9"/>
            <w:vAlign w:val="center"/>
          </w:tcPr>
          <w:p w14:paraId="1590C3A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14:paraId="26A9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30" w:type="pct"/>
            <w:vAlign w:val="center"/>
          </w:tcPr>
          <w:p w14:paraId="00A3C7A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30" w:type="pct"/>
            <w:vAlign w:val="center"/>
          </w:tcPr>
          <w:p w14:paraId="05AABD4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04" w:type="pct"/>
            <w:vAlign w:val="center"/>
          </w:tcPr>
          <w:p w14:paraId="152011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35" w:type="pct"/>
            <w:vAlign w:val="center"/>
          </w:tcPr>
          <w:p w14:paraId="04FF944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430" w:type="pct"/>
            <w:vAlign w:val="center"/>
          </w:tcPr>
          <w:p w14:paraId="2E97611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430" w:type="pct"/>
            <w:vAlign w:val="center"/>
          </w:tcPr>
          <w:p w14:paraId="35DFD65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709" w:type="pct"/>
            <w:vAlign w:val="center"/>
          </w:tcPr>
          <w:p w14:paraId="10E36F2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11" w:type="pct"/>
            <w:vAlign w:val="center"/>
          </w:tcPr>
          <w:p w14:paraId="2D234DB0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09" w:type="pct"/>
            <w:vAlign w:val="center"/>
          </w:tcPr>
          <w:p w14:paraId="00CDED6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 w14:paraId="44235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30" w:type="pct"/>
            <w:vAlign w:val="center"/>
          </w:tcPr>
          <w:p w14:paraId="431B0C5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30" w:type="pct"/>
            <w:vAlign w:val="center"/>
          </w:tcPr>
          <w:p w14:paraId="237A0DC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6588C7B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25F76E4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F6A68F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2458190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D4F8E4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689C0D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72D4EE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917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30" w:type="pct"/>
            <w:vAlign w:val="center"/>
          </w:tcPr>
          <w:p w14:paraId="7256979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14:paraId="6713DE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D90256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0AA496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4A027F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71F2DAB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79070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6069B19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1C5A6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DB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30" w:type="pct"/>
            <w:vAlign w:val="center"/>
          </w:tcPr>
          <w:p w14:paraId="26550FA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30" w:type="pct"/>
            <w:vAlign w:val="center"/>
          </w:tcPr>
          <w:p w14:paraId="4CE5E7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6C66D56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556386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3FB58DE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1C4832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D57B8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2353BE7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E4365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F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30" w:type="pct"/>
            <w:vAlign w:val="center"/>
          </w:tcPr>
          <w:p w14:paraId="450E7FF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30" w:type="pct"/>
            <w:vAlign w:val="center"/>
          </w:tcPr>
          <w:p w14:paraId="2BA864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43C8E6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512D4E4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B6569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6CEC76D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1422FC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1E1DD7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5EDD319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F04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pct"/>
          <w:trHeight w:val="397" w:hRule="atLeast"/>
          <w:jc w:val="center"/>
        </w:trPr>
        <w:tc>
          <w:tcPr>
            <w:tcW w:w="430" w:type="pct"/>
            <w:vAlign w:val="center"/>
          </w:tcPr>
          <w:p w14:paraId="20BF6D76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30" w:type="pct"/>
            <w:vAlign w:val="center"/>
          </w:tcPr>
          <w:p w14:paraId="047C76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39B25E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14:paraId="56FD7E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0B8FAF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30" w:type="pct"/>
            <w:vAlign w:val="center"/>
          </w:tcPr>
          <w:p w14:paraId="480B51E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65A8F7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64A03D6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vAlign w:val="center"/>
          </w:tcPr>
          <w:p w14:paraId="001D656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CC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B8D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6B5B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5000" w:type="pct"/>
            <w:gridSpan w:val="10"/>
            <w:tcBorders>
              <w:top w:val="single" w:color="auto" w:sz="4" w:space="0"/>
            </w:tcBorders>
            <w:vAlign w:val="center"/>
          </w:tcPr>
          <w:p w14:paraId="57047AE6"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18243091">
            <w:pPr>
              <w:spacing w:line="340" w:lineRule="atLeast"/>
            </w:pPr>
          </w:p>
          <w:p w14:paraId="70B55DD7">
            <w:pPr>
              <w:spacing w:line="340" w:lineRule="atLeast"/>
            </w:pPr>
          </w:p>
          <w:p w14:paraId="387C1A03">
            <w:pPr>
              <w:spacing w:line="340" w:lineRule="atLeast"/>
            </w:pPr>
          </w:p>
          <w:p w14:paraId="79D7FF38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B2A4877">
            <w:pPr>
              <w:pStyle w:val="2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1920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三、课程目标（300字以内）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54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5000" w:type="pct"/>
            <w:vAlign w:val="center"/>
          </w:tcPr>
          <w:p w14:paraId="503086C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22838FB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F57C5C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846790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251C3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DE118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280CE1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B0706D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22341F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CCC9C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2334B6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776523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3478A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52C84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5B9DBE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781A1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7AE45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89CB7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72104B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BBE342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5B578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76C240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BBD6E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D3562D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602632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1C833C5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760B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9C01DE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E81B7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2D01CF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37A560A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4865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四、课程建设及应用情况（2000字以内）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EE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vAlign w:val="center"/>
          </w:tcPr>
          <w:p w14:paraId="27733B2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  <w:p w14:paraId="5E2928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08264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F69B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DFE8E97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DEE0D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63084B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124583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80985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84457CC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EDBE2F9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9EC912D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22BE2D6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A55DE5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0326921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92830C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3EF189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9711EA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EF5B430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ACD0BE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B79DFFF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4D2CF4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C675F18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C34EE27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03957B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D833A3C">
            <w:pPr>
              <w:pStyle w:val="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D973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CF99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8CAF3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C36377E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778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五、课程特色与创新（500字以内）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D7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64722DD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58AC383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37BC2E3">
            <w:pPr>
              <w:pStyle w:val="2"/>
              <w:rPr>
                <w:kern w:val="0"/>
                <w:sz w:val="24"/>
                <w:szCs w:val="24"/>
              </w:rPr>
            </w:pPr>
          </w:p>
          <w:p w14:paraId="39535557">
            <w:pPr>
              <w:pStyle w:val="2"/>
              <w:rPr>
                <w:kern w:val="0"/>
                <w:sz w:val="24"/>
                <w:szCs w:val="24"/>
              </w:rPr>
            </w:pPr>
          </w:p>
          <w:p w14:paraId="1189B88C">
            <w:pPr>
              <w:pStyle w:val="2"/>
              <w:rPr>
                <w:kern w:val="0"/>
                <w:sz w:val="24"/>
                <w:szCs w:val="24"/>
              </w:rPr>
            </w:pPr>
          </w:p>
          <w:p w14:paraId="5DB96AA5">
            <w:pPr>
              <w:pStyle w:val="2"/>
              <w:rPr>
                <w:kern w:val="0"/>
                <w:sz w:val="24"/>
                <w:szCs w:val="24"/>
              </w:rPr>
            </w:pPr>
          </w:p>
          <w:p w14:paraId="3FF4EC06">
            <w:pPr>
              <w:pStyle w:val="2"/>
              <w:rPr>
                <w:kern w:val="0"/>
                <w:sz w:val="24"/>
                <w:szCs w:val="24"/>
              </w:rPr>
            </w:pPr>
          </w:p>
          <w:p w14:paraId="7B7E4505">
            <w:pPr>
              <w:pStyle w:val="2"/>
              <w:rPr>
                <w:kern w:val="0"/>
                <w:sz w:val="24"/>
                <w:szCs w:val="24"/>
              </w:rPr>
            </w:pPr>
          </w:p>
          <w:p w14:paraId="4B4EB112">
            <w:pPr>
              <w:pStyle w:val="2"/>
              <w:rPr>
                <w:kern w:val="0"/>
                <w:sz w:val="24"/>
                <w:szCs w:val="24"/>
              </w:rPr>
            </w:pPr>
          </w:p>
          <w:p w14:paraId="151C1E3D">
            <w:pPr>
              <w:pStyle w:val="2"/>
              <w:rPr>
                <w:kern w:val="0"/>
                <w:sz w:val="24"/>
                <w:szCs w:val="24"/>
              </w:rPr>
            </w:pPr>
          </w:p>
          <w:p w14:paraId="45942678">
            <w:pPr>
              <w:pStyle w:val="2"/>
              <w:rPr>
                <w:kern w:val="0"/>
                <w:sz w:val="24"/>
                <w:szCs w:val="24"/>
              </w:rPr>
            </w:pPr>
          </w:p>
          <w:p w14:paraId="76A33DA6">
            <w:pPr>
              <w:pStyle w:val="2"/>
              <w:rPr>
                <w:kern w:val="0"/>
                <w:sz w:val="24"/>
                <w:szCs w:val="24"/>
              </w:rPr>
            </w:pPr>
          </w:p>
          <w:p w14:paraId="6FC6E0D3">
            <w:pPr>
              <w:pStyle w:val="2"/>
              <w:rPr>
                <w:kern w:val="0"/>
                <w:sz w:val="24"/>
                <w:szCs w:val="24"/>
              </w:rPr>
            </w:pPr>
          </w:p>
          <w:p w14:paraId="2344E268">
            <w:pPr>
              <w:pStyle w:val="2"/>
              <w:rPr>
                <w:kern w:val="0"/>
                <w:sz w:val="24"/>
                <w:szCs w:val="24"/>
              </w:rPr>
            </w:pPr>
          </w:p>
          <w:p w14:paraId="0B5C750F">
            <w:pPr>
              <w:pStyle w:val="2"/>
              <w:rPr>
                <w:kern w:val="0"/>
                <w:sz w:val="24"/>
                <w:szCs w:val="24"/>
              </w:rPr>
            </w:pPr>
          </w:p>
          <w:p w14:paraId="39DAFD1D">
            <w:pPr>
              <w:pStyle w:val="2"/>
              <w:rPr>
                <w:kern w:val="0"/>
                <w:sz w:val="24"/>
                <w:szCs w:val="24"/>
              </w:rPr>
            </w:pPr>
          </w:p>
          <w:p w14:paraId="369E9E76">
            <w:pPr>
              <w:pStyle w:val="2"/>
              <w:rPr>
                <w:kern w:val="0"/>
                <w:sz w:val="24"/>
                <w:szCs w:val="24"/>
              </w:rPr>
            </w:pPr>
          </w:p>
          <w:p w14:paraId="4086EA22">
            <w:pPr>
              <w:pStyle w:val="2"/>
              <w:rPr>
                <w:kern w:val="0"/>
                <w:sz w:val="24"/>
                <w:szCs w:val="24"/>
              </w:rPr>
            </w:pPr>
          </w:p>
          <w:p w14:paraId="6FCA3590">
            <w:pPr>
              <w:pStyle w:val="2"/>
              <w:rPr>
                <w:kern w:val="0"/>
                <w:sz w:val="24"/>
                <w:szCs w:val="24"/>
              </w:rPr>
            </w:pPr>
          </w:p>
          <w:p w14:paraId="6821E4FD">
            <w:pPr>
              <w:pStyle w:val="2"/>
              <w:rPr>
                <w:kern w:val="0"/>
                <w:sz w:val="24"/>
                <w:szCs w:val="24"/>
              </w:rPr>
            </w:pPr>
          </w:p>
          <w:p w14:paraId="1DB868B3">
            <w:pPr>
              <w:pStyle w:val="2"/>
              <w:rPr>
                <w:kern w:val="0"/>
                <w:sz w:val="24"/>
                <w:szCs w:val="24"/>
              </w:rPr>
            </w:pPr>
          </w:p>
          <w:p w14:paraId="73000130">
            <w:pPr>
              <w:pStyle w:val="2"/>
              <w:rPr>
                <w:kern w:val="0"/>
                <w:sz w:val="24"/>
                <w:szCs w:val="24"/>
              </w:rPr>
            </w:pPr>
          </w:p>
          <w:p w14:paraId="5BA7DF93">
            <w:pPr>
              <w:pStyle w:val="2"/>
              <w:rPr>
                <w:kern w:val="0"/>
                <w:sz w:val="24"/>
                <w:szCs w:val="24"/>
              </w:rPr>
            </w:pPr>
          </w:p>
          <w:p w14:paraId="5FBE2C7A">
            <w:pPr>
              <w:pStyle w:val="2"/>
              <w:rPr>
                <w:kern w:val="0"/>
                <w:sz w:val="24"/>
                <w:szCs w:val="24"/>
              </w:rPr>
            </w:pPr>
          </w:p>
          <w:p w14:paraId="276EC4BC">
            <w:pPr>
              <w:pStyle w:val="2"/>
              <w:rPr>
                <w:kern w:val="0"/>
                <w:sz w:val="24"/>
                <w:szCs w:val="24"/>
              </w:rPr>
            </w:pPr>
          </w:p>
          <w:p w14:paraId="0AA072CF">
            <w:pPr>
              <w:pStyle w:val="2"/>
              <w:rPr>
                <w:kern w:val="0"/>
                <w:sz w:val="24"/>
                <w:szCs w:val="24"/>
              </w:rPr>
            </w:pPr>
          </w:p>
          <w:p w14:paraId="6483BCD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47F62D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2D0C80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C4B67F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0ED3B5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7141BF37">
      <w:pPr>
        <w:pStyle w:val="11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CEB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六、课程建设计划（500字以内）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1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vAlign w:val="center"/>
          </w:tcPr>
          <w:p w14:paraId="35F6DD59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3093C71A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6740205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BA5CC73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BB6A1AF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BCAA743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B48BFBF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8753299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C871F7C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9D5EFD4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221975B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3E0271D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FB44D80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029E733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61215A5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EDBFFFB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D398C8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CAF91E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5660F18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1653B30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CE0BE48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DA3A918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ED7671B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A426505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D79B3CF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BDE9F81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BFB6116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BE4385F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B5B4913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C4796EB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C121BAB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BB05E69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2BB98F3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29A7513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D2B50C8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F50A1A2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378264B"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5FAE2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七、教学单位意见</w:t>
      </w:r>
    </w:p>
    <w:tbl>
      <w:tblPr>
        <w:tblStyle w:val="9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14EA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290EFD56">
            <w:pPr>
              <w:adjustRightInd w:val="0"/>
              <w:snapToGrid w:val="0"/>
              <w:ind w:firstLine="420" w:firstLineChars="200"/>
            </w:pPr>
          </w:p>
          <w:p w14:paraId="0F1A6FF4">
            <w:pPr>
              <w:pStyle w:val="2"/>
            </w:pPr>
          </w:p>
          <w:p w14:paraId="46C8E979">
            <w:pPr>
              <w:pStyle w:val="2"/>
            </w:pPr>
          </w:p>
          <w:p w14:paraId="2656E94A">
            <w:pPr>
              <w:pStyle w:val="2"/>
            </w:pPr>
          </w:p>
          <w:p w14:paraId="058F178D">
            <w:pPr>
              <w:pStyle w:val="2"/>
            </w:pPr>
          </w:p>
          <w:p w14:paraId="7008412E">
            <w:pPr>
              <w:pStyle w:val="2"/>
            </w:pPr>
          </w:p>
          <w:p w14:paraId="163CD972">
            <w:pPr>
              <w:pStyle w:val="2"/>
            </w:pPr>
          </w:p>
          <w:p w14:paraId="5EE7C7E2">
            <w:pPr>
              <w:pStyle w:val="2"/>
            </w:pPr>
          </w:p>
          <w:p w14:paraId="5CEC7E94">
            <w:pPr>
              <w:pStyle w:val="2"/>
            </w:pPr>
          </w:p>
          <w:p w14:paraId="6AEDFE61">
            <w:pPr>
              <w:pStyle w:val="2"/>
            </w:pPr>
          </w:p>
          <w:p w14:paraId="709B8E97">
            <w:pPr>
              <w:pStyle w:val="2"/>
            </w:pPr>
          </w:p>
          <w:p w14:paraId="1EA5E7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760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负责人签字（盖章）：</w:t>
            </w:r>
          </w:p>
          <w:p w14:paraId="0D6E20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320" w:firstLineChars="1900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79A22DFE">
      <w:pPr>
        <w:pStyle w:val="16"/>
        <w:ind w:firstLine="480"/>
        <w:rPr>
          <w:sz w:val="24"/>
          <w:szCs w:val="24"/>
        </w:rPr>
      </w:pPr>
    </w:p>
    <w:p w14:paraId="7FC8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八、专家意见</w:t>
      </w:r>
    </w:p>
    <w:tbl>
      <w:tblPr>
        <w:tblStyle w:val="9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349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27ADD966">
            <w:pPr>
              <w:adjustRightInd w:val="0"/>
              <w:snapToGrid w:val="0"/>
              <w:ind w:firstLine="420" w:firstLineChars="200"/>
            </w:pPr>
          </w:p>
          <w:p w14:paraId="44369D1D">
            <w:pPr>
              <w:pStyle w:val="2"/>
            </w:pPr>
          </w:p>
          <w:p w14:paraId="713E9F53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134074D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306A1DC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5BECDA2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BE8C1AF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768B39D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FAAFCD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D2116E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17D7982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30EC22B2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FF180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5320" w:firstLineChars="19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专家组组长签字：</w:t>
            </w:r>
          </w:p>
          <w:p w14:paraId="2C0E1F98">
            <w:pPr>
              <w:pStyle w:val="2"/>
              <w:ind w:firstLine="5600" w:firstLineChars="20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21FB807">
      <w:pPr>
        <w:pStyle w:val="16"/>
        <w:ind w:firstLine="480"/>
        <w:rPr>
          <w:sz w:val="24"/>
          <w:szCs w:val="24"/>
        </w:rPr>
      </w:pPr>
    </w:p>
    <w:p w14:paraId="67643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九、教学指导专门委员会意见</w:t>
      </w:r>
    </w:p>
    <w:tbl>
      <w:tblPr>
        <w:tblStyle w:val="9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208F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1" w:hRule="atLeast"/>
          <w:jc w:val="center"/>
        </w:trPr>
        <w:tc>
          <w:tcPr>
            <w:tcW w:w="5000" w:type="pct"/>
            <w:vAlign w:val="center"/>
          </w:tcPr>
          <w:p w14:paraId="20876B3B">
            <w:pPr>
              <w:adjustRightInd w:val="0"/>
              <w:snapToGrid w:val="0"/>
              <w:ind w:firstLine="420" w:firstLineChars="200"/>
            </w:pPr>
          </w:p>
          <w:p w14:paraId="456DD8E0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5AD2A6A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08F3845A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5C1657E6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9EE0FC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7317A46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F171591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1F1F37AD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1BCFA87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F0C594E">
            <w:pPr>
              <w:pStyle w:val="2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DB737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教学指导专门委员会主任签字：</w:t>
            </w:r>
          </w:p>
          <w:p w14:paraId="58147281">
            <w:pPr>
              <w:pStyle w:val="2"/>
              <w:ind w:firstLine="4480" w:firstLineChars="16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0F24A142">
      <w:pPr>
        <w:spacing w:line="288" w:lineRule="auto"/>
        <w:ind w:firstLine="420" w:firstLineChars="150"/>
        <w:jc w:val="left"/>
        <w:rPr>
          <w:rFonts w:ascii="黑体" w:hAnsi="黑体" w:eastAsia="黑体"/>
          <w:sz w:val="28"/>
          <w:szCs w:val="28"/>
        </w:rPr>
      </w:pPr>
    </w:p>
    <w:p w14:paraId="6120EDFD"/>
    <w:p w14:paraId="28EF4D36"/>
    <w:sectPr>
      <w:footerReference r:id="rId4" w:type="default"/>
      <w:pgSz w:w="11906" w:h="16838"/>
      <w:pgMar w:top="1440" w:right="1800" w:bottom="1440" w:left="1800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EF835-C9AD-4F3E-999C-E54FEC8941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85E91F-85CC-4EDD-889A-975FF24BA02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3281D39-CB54-48C3-9D53-AAB9539A85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BC6B4F9-92F8-4BF5-9C25-D2424FEAED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597906E-B33B-42E3-9936-7C751D024F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21AF13C-C712-40DB-9C5C-0E7E7748FB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BA9F4C35-6EFC-4B45-9113-5FA5221402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B39E642E-9AA2-48C1-B2CE-1A169AA2AB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D2F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F1C4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B2ExcoBAACcAwAADgAAAGRycy9lMm9Eb2MueG1srVPNjtMwEL4j8Q6W&#10;79RpD1BF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5xEyhx3OLAL9+/XX78uvz8SpbV&#10;6k1WqA9QY+JDwNQ03PkhZ09+QGcmPqho8xcpEYyjvuervnJIRORH69V6XWFIYGy+IA57fB4ipLfS&#10;W5KNhkYcYNGVn95DGlPnlFzN+XttDPp5bdxfDsTMHpZ7H3vMVhr2w9T43rdn5NPj7BvqcNUpMe8c&#10;SpvXZDbibOxn4xiiPnRlj3I9CLfHhE2U3nKFEXYqjEMr7KYFy1vx571kPf5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SB2Ex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1F1C4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1278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17FC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WzGPc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017FC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NTE1ZGQ5OTRlY2QyYzk3YWIxYzI1NjllN2E1OWUifQ=="/>
  </w:docVars>
  <w:rsids>
    <w:rsidRoot w:val="00314882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732251"/>
    <w:rsid w:val="007E3686"/>
    <w:rsid w:val="007F7A9C"/>
    <w:rsid w:val="0085575B"/>
    <w:rsid w:val="00962EE9"/>
    <w:rsid w:val="009C67B2"/>
    <w:rsid w:val="00A70052"/>
    <w:rsid w:val="00AC44CD"/>
    <w:rsid w:val="00C45B55"/>
    <w:rsid w:val="00C83A35"/>
    <w:rsid w:val="00C94F00"/>
    <w:rsid w:val="00CA52EE"/>
    <w:rsid w:val="00D24584"/>
    <w:rsid w:val="00D348E7"/>
    <w:rsid w:val="00DA7031"/>
    <w:rsid w:val="00DE7769"/>
    <w:rsid w:val="00E02784"/>
    <w:rsid w:val="00E72806"/>
    <w:rsid w:val="00EE4E34"/>
    <w:rsid w:val="00F56F2D"/>
    <w:rsid w:val="00F60778"/>
    <w:rsid w:val="00FA0899"/>
    <w:rsid w:val="00FD09A1"/>
    <w:rsid w:val="00FE4849"/>
    <w:rsid w:val="0DB832F6"/>
    <w:rsid w:val="0EFE1FC3"/>
    <w:rsid w:val="10C94215"/>
    <w:rsid w:val="14BF0E79"/>
    <w:rsid w:val="15CA62EE"/>
    <w:rsid w:val="16127A87"/>
    <w:rsid w:val="17510115"/>
    <w:rsid w:val="1A510D32"/>
    <w:rsid w:val="1CA03BAA"/>
    <w:rsid w:val="1E0E6C45"/>
    <w:rsid w:val="20DD722A"/>
    <w:rsid w:val="2A075663"/>
    <w:rsid w:val="2C0B77EF"/>
    <w:rsid w:val="31BD2FC0"/>
    <w:rsid w:val="417C5B77"/>
    <w:rsid w:val="4381129B"/>
    <w:rsid w:val="447719CA"/>
    <w:rsid w:val="4A242EE8"/>
    <w:rsid w:val="555C73CD"/>
    <w:rsid w:val="5BC81856"/>
    <w:rsid w:val="60E811EB"/>
    <w:rsid w:val="636B4880"/>
    <w:rsid w:val="6446715E"/>
    <w:rsid w:val="6ADD5E99"/>
    <w:rsid w:val="6B0F7633"/>
    <w:rsid w:val="75DE3E59"/>
    <w:rsid w:val="77D74521"/>
    <w:rsid w:val="7CFE4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annotation text"/>
    <w:basedOn w:val="1"/>
    <w:link w:val="14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847</Words>
  <Characters>869</Characters>
  <Lines>16</Lines>
  <Paragraphs>4</Paragraphs>
  <TotalTime>4</TotalTime>
  <ScaleCrop>false</ScaleCrop>
  <LinksUpToDate>false</LinksUpToDate>
  <CharactersWithSpaces>947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2021-04-09T17:52:00Z</dcterms:created>
  <dc:creator>hep</dc:creator>
  <cp:lastModifiedBy>镜花水月</cp:lastModifiedBy>
  <dcterms:modified xsi:type="dcterms:W3CDTF">2025-05-29T01:57:14Z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14BBB72C2C0E403D8E637BD53BBBAC23_13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