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B013E">
      <w:pPr>
        <w:spacing w:line="576" w:lineRule="exact"/>
        <w:textAlignment w:val="baseline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附件1</w:t>
      </w:r>
    </w:p>
    <w:p w14:paraId="584F5540">
      <w:pPr>
        <w:spacing w:line="576" w:lineRule="exact"/>
        <w:textAlignment w:val="baseline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</w:p>
    <w:p w14:paraId="4E0F56F6">
      <w:pPr>
        <w:spacing w:line="576" w:lineRule="exact"/>
        <w:jc w:val="center"/>
        <w:textAlignment w:val="baseline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2025年</w:t>
      </w:r>
      <w:r>
        <w:rPr>
          <w:rFonts w:hint="eastAsia" w:ascii="方正小标宋简体" w:hAnsi="Calibri" w:eastAsia="方正小标宋简体"/>
          <w:bCs/>
          <w:sz w:val="44"/>
          <w:szCs w:val="44"/>
        </w:rPr>
        <w:t>春季运动会暨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第一届“勇超越，战为先”排球比赛竞赛规程</w:t>
      </w:r>
    </w:p>
    <w:p w14:paraId="667334FF">
      <w:pPr>
        <w:spacing w:line="576" w:lineRule="exact"/>
        <w:ind w:firstLine="640" w:firstLineChars="200"/>
        <w:textAlignment w:val="baseline"/>
        <w:rPr>
          <w:rFonts w:ascii="黑体" w:hAnsi="黑体" w:eastAsia="黑体" w:cs="宋体"/>
          <w:kern w:val="0"/>
          <w:sz w:val="32"/>
          <w:szCs w:val="32"/>
        </w:rPr>
      </w:pPr>
    </w:p>
    <w:p w14:paraId="6670E496">
      <w:pPr>
        <w:spacing w:line="576" w:lineRule="exact"/>
        <w:ind w:firstLine="640" w:firstLineChars="200"/>
        <w:textAlignment w:val="baseline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一、组织单位</w:t>
      </w:r>
    </w:p>
    <w:p w14:paraId="4EDE60BE">
      <w:pPr>
        <w:spacing w:line="576" w:lineRule="exact"/>
        <w:ind w:firstLine="640" w:firstLineChars="200"/>
        <w:jc w:val="left"/>
        <w:textAlignment w:val="baseline"/>
        <w:rPr>
          <w:rFonts w:ascii="仿宋" w:eastAsia="仿宋"/>
          <w:sz w:val="32"/>
          <w:szCs w:val="32"/>
        </w:rPr>
      </w:pPr>
      <w:r>
        <w:rPr>
          <w:rFonts w:hint="eastAsia" w:ascii="仿宋_GB2312" w:hAnsi="����" w:eastAsia="仿宋_GB2312" w:cs="宋体"/>
          <w:kern w:val="0"/>
          <w:sz w:val="32"/>
          <w:szCs w:val="32"/>
        </w:rPr>
        <w:t xml:space="preserve">通识教育学院、党委学生工作部、教务部、党委宣传部、排球社团。      </w:t>
      </w:r>
      <w:r>
        <w:rPr>
          <w:rFonts w:hint="eastAsia" w:ascii="仿宋_GB2312" w:hAnsi="����" w:eastAsia="仿宋_GB2312" w:cs="宋体"/>
          <w:kern w:val="0"/>
          <w:sz w:val="28"/>
          <w:szCs w:val="32"/>
        </w:rPr>
        <w:t xml:space="preserve">                              </w:t>
      </w:r>
      <w:r>
        <w:rPr>
          <w:rFonts w:ascii="仿宋" w:eastAsia="仿宋"/>
          <w:sz w:val="32"/>
          <w:szCs w:val="32"/>
        </w:rPr>
        <w:t xml:space="preserve"> </w:t>
      </w:r>
    </w:p>
    <w:p w14:paraId="38101F1B">
      <w:pPr>
        <w:spacing w:line="576" w:lineRule="exact"/>
        <w:ind w:firstLine="640" w:firstLineChars="200"/>
        <w:textAlignment w:val="baseline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二、比赛时间</w:t>
      </w:r>
    </w:p>
    <w:p w14:paraId="0C8D73D0">
      <w:pPr>
        <w:spacing w:line="576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2025年6月4日—6月13日</w:t>
      </w:r>
    </w:p>
    <w:p w14:paraId="2CE08D92">
      <w:pPr>
        <w:spacing w:line="576" w:lineRule="exact"/>
        <w:ind w:firstLine="640" w:firstLineChars="200"/>
        <w:textAlignment w:val="baseline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三、比赛地点</w:t>
      </w:r>
    </w:p>
    <w:p w14:paraId="2D22BE0B">
      <w:pPr>
        <w:spacing w:line="576" w:lineRule="exact"/>
        <w:ind w:left="2479" w:leftChars="266" w:hanging="1920" w:hangingChars="600"/>
        <w:textAlignment w:val="baseline"/>
        <w:rPr>
          <w:rFonts w:ascii="仿宋_GB2312" w:hAnsi="����" w:eastAsia="仿宋_GB2312" w:cs="宋体"/>
          <w:kern w:val="0"/>
          <w:sz w:val="32"/>
          <w:szCs w:val="32"/>
        </w:rPr>
      </w:pPr>
      <w:r>
        <w:rPr>
          <w:rFonts w:hint="eastAsia" w:ascii="仿宋_GB2312" w:hAnsi="����" w:eastAsia="仿宋_GB2312" w:cs="宋体"/>
          <w:kern w:val="0"/>
          <w:sz w:val="32"/>
          <w:szCs w:val="32"/>
        </w:rPr>
        <w:t>茅台学院风雨操场</w:t>
      </w:r>
    </w:p>
    <w:p w14:paraId="1E5E8934">
      <w:pPr>
        <w:spacing w:line="576" w:lineRule="exact"/>
        <w:ind w:firstLine="640" w:firstLineChars="200"/>
        <w:textAlignment w:val="baseline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四、参赛代表队</w:t>
      </w:r>
    </w:p>
    <w:p w14:paraId="76DA29D7">
      <w:pPr>
        <w:spacing w:line="576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酿酒工程专业代表队，白酒酿造葡萄与葡萄酒工程专业联队，食品工程学院代表队，资源循环科学与工程专业代表队，环境科学种子科学专业联队，自动化工程学院代表队，旅游管理酒店管理专业联队，市场营销物流管理电子商务专业联队，教职工联队，共计18支代表队。（若专业联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人员不足</w:t>
      </w:r>
      <w:r>
        <w:rPr>
          <w:rFonts w:hint="eastAsia" w:ascii="仿宋_GB2312" w:hAnsi="仿宋_GB2312" w:eastAsia="仿宋_GB2312" w:cs="仿宋_GB2312"/>
          <w:sz w:val="32"/>
          <w:szCs w:val="32"/>
        </w:rPr>
        <w:t>，可以学院为单位进行报名参赛）。</w:t>
      </w:r>
    </w:p>
    <w:p w14:paraId="2547E324">
      <w:pPr>
        <w:spacing w:line="576" w:lineRule="exact"/>
        <w:ind w:firstLine="640" w:firstLineChars="200"/>
        <w:textAlignment w:val="baseline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五、比赛项目</w:t>
      </w:r>
    </w:p>
    <w:p w14:paraId="312092A3">
      <w:pPr>
        <w:spacing w:line="576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1.六人制排球联赛</w:t>
      </w:r>
    </w:p>
    <w:p w14:paraId="564FDF8B">
      <w:pPr>
        <w:spacing w:line="576" w:lineRule="exact"/>
        <w:ind w:firstLine="640" w:firstLineChars="200"/>
        <w:textAlignment w:val="baseline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六、运动员要求</w:t>
      </w:r>
    </w:p>
    <w:p w14:paraId="15FFE723">
      <w:pPr>
        <w:spacing w:line="576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1.参赛运动员必须是学院在校学生、教师。</w:t>
      </w:r>
    </w:p>
    <w:p w14:paraId="14DF7121">
      <w:pPr>
        <w:spacing w:line="576" w:lineRule="exact"/>
        <w:ind w:firstLine="640" w:firstLineChars="200"/>
        <w:jc w:val="left"/>
        <w:textAlignment w:val="baseline"/>
        <w:rPr>
          <w:rFonts w:ascii="仿宋" w:eastAsia="仿宋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2.参赛运动员必须是身体健康、适宜参加排球运动项目。</w:t>
      </w:r>
    </w:p>
    <w:p w14:paraId="3DAAAF1F">
      <w:pPr>
        <w:spacing w:line="576" w:lineRule="exact"/>
        <w:ind w:firstLine="640" w:firstLineChars="200"/>
        <w:textAlignment w:val="baseline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七、观众要求</w:t>
      </w:r>
    </w:p>
    <w:p w14:paraId="21A7E2CD">
      <w:pPr>
        <w:spacing w:line="576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根据学校最新的安全要求，观众必须依次就座3米无障碍区观众席上，保持现场卫生，文明观看。</w:t>
      </w:r>
    </w:p>
    <w:p w14:paraId="5B7BFFEE">
      <w:pPr>
        <w:spacing w:line="576" w:lineRule="exact"/>
        <w:ind w:firstLine="640" w:firstLineChars="200"/>
        <w:textAlignment w:val="baseline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八、参赛办法</w:t>
      </w:r>
    </w:p>
    <w:p w14:paraId="0E1F13C7">
      <w:pPr>
        <w:spacing w:line="576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1.排球团体赛</w:t>
      </w:r>
    </w:p>
    <w:p w14:paraId="4D4E44F1">
      <w:pPr>
        <w:spacing w:line="576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（1）各代表队由所在学院负责组织报名参赛，每个代表队限报 2支参赛队伍（男女各一支队伍）。 </w:t>
      </w:r>
    </w:p>
    <w:p w14:paraId="30942D97">
      <w:pPr>
        <w:spacing w:line="576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（2）各代表队报领队 1 人，教练 1 人，男运动员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人、女运动员 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人。各代表领队及教练只能有一名运动员兼项。</w:t>
      </w:r>
    </w:p>
    <w:p w14:paraId="240C7788">
      <w:pPr>
        <w:spacing w:line="576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（3）比赛服装：参赛队伍比赛时尽可能统一服装（自行购买）。</w:t>
      </w:r>
    </w:p>
    <w:p w14:paraId="2AD41FC9">
      <w:pPr>
        <w:spacing w:line="576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（4）各参赛运动员需自行购买保险</w:t>
      </w:r>
      <w:r>
        <w:rPr>
          <w:rFonts w:hint="eastAsia" w:ascii="仿宋_GB2312" w:hAnsi="����" w:eastAsia="仿宋_GB2312" w:cs="宋体"/>
          <w:color w:val="000000"/>
          <w:kern w:val="0"/>
          <w:sz w:val="32"/>
          <w:szCs w:val="32"/>
        </w:rPr>
        <w:t>。</w:t>
      </w:r>
    </w:p>
    <w:p w14:paraId="40D04D1C">
      <w:pPr>
        <w:spacing w:line="576" w:lineRule="exact"/>
        <w:ind w:firstLine="960" w:firstLineChars="300"/>
        <w:textAlignment w:val="baseline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九、比赛办法</w:t>
      </w:r>
    </w:p>
    <w:p w14:paraId="20674E47">
      <w:pPr>
        <w:spacing w:line="576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（一）比赛执行中国排球协会最新审定的《排球竞赛规则2021-2024》。</w:t>
      </w:r>
    </w:p>
    <w:p w14:paraId="323A81EB">
      <w:pPr>
        <w:spacing w:line="576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（二）比赛用球：由主办方提供。比赛网高：男子组网高2.43米、女子组网高2.24米。</w:t>
      </w:r>
    </w:p>
    <w:p w14:paraId="59D59510">
      <w:pPr>
        <w:spacing w:line="576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（三）比赛采用5局3胜制；1-4局每局25分，第5局15分，获得规定比分且领先2分获胜。</w:t>
      </w:r>
    </w:p>
    <w:p w14:paraId="62431F53">
      <w:pPr>
        <w:spacing w:line="576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（四）比赛将根据报名情况确定采用循环或分组赛制；报名队伍不足3支，取消该组别比赛。</w:t>
      </w:r>
    </w:p>
    <w:p w14:paraId="1274CD17">
      <w:pPr>
        <w:spacing w:line="576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积分办法：比赛结果为3:0或3:1时，胜队积3分，负队积0分；比赛结果为3:2时，胜队积2分，负队积1分，积分多者排名在前；如遇两队或两队以上积分相等，则计算C值（总胜局/总负局），C值高者排名在前；若C值相同则计算Z值(总得分/总失分），Z值高者排名在前。若两队Ｚ值相同，两队间比赛结果胜者排名在前。</w:t>
      </w:r>
    </w:p>
    <w:p w14:paraId="092FDF19">
      <w:pPr>
        <w:autoSpaceDE w:val="0"/>
        <w:spacing w:line="5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十、录取名次和奖励办法</w:t>
      </w:r>
    </w:p>
    <w:p w14:paraId="526A79AA">
      <w:pPr>
        <w:spacing w:line="576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六人制排球联赛（男女组）各设</w:t>
      </w:r>
      <w:bookmarkStart w:id="0" w:name="_Hlk101286198"/>
      <w:r>
        <w:rPr>
          <w:rFonts w:hint="eastAsia" w:ascii="仿宋_GB2312" w:hAnsi="仿宋_GB2312" w:eastAsia="仿宋_GB2312" w:cs="仿宋_GB2312"/>
          <w:sz w:val="32"/>
          <w:szCs w:val="32"/>
        </w:rPr>
        <w:t>冠军，亚军、季军三个奖项，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另设体育道德风尚奖、优秀裁判员、优秀运动员（男、女）等奖项。</w:t>
      </w:r>
    </w:p>
    <w:p w14:paraId="2815207E">
      <w:pPr>
        <w:spacing w:line="576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奖励设置为奖杯、荣誉证书、现金奖励（执行茅台学院学生活动经费管理办法）。</w:t>
      </w:r>
    </w:p>
    <w:p w14:paraId="0C305504">
      <w:pPr>
        <w:spacing w:line="576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具体如下：</w:t>
      </w:r>
    </w:p>
    <w:p w14:paraId="78FEB38A">
      <w:pPr>
        <w:spacing w:line="576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冠军（男女队各1支队伍）奖金：</w:t>
      </w:r>
      <w:bookmarkStart w:id="1" w:name="_Hlk102044634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10</w:t>
      </w:r>
      <w:r>
        <w:rPr>
          <w:rFonts w:ascii="仿宋_GB2312" w:hAnsi="仿宋_GB2312" w:eastAsia="仿宋_GB2312" w:cs="仿宋_GB2312"/>
          <w:sz w:val="32"/>
          <w:szCs w:val="32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</w:rPr>
        <w:t>元/队</w:t>
      </w:r>
    </w:p>
    <w:p w14:paraId="189C341B">
      <w:pPr>
        <w:spacing w:line="576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亚军（男女队各1支队伍）奖金：8</w:t>
      </w:r>
      <w:r>
        <w:rPr>
          <w:rFonts w:ascii="仿宋_GB2312" w:hAnsi="仿宋_GB2312" w:eastAsia="仿宋_GB2312" w:cs="仿宋_GB2312"/>
          <w:sz w:val="32"/>
          <w:szCs w:val="32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</w:rPr>
        <w:t>元/队</w:t>
      </w:r>
    </w:p>
    <w:p w14:paraId="192E8554">
      <w:pPr>
        <w:spacing w:line="576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季军（男女队各1支队伍）奖金：5</w:t>
      </w:r>
      <w:r>
        <w:rPr>
          <w:rFonts w:ascii="仿宋_GB2312" w:hAnsi="仿宋_GB2312" w:eastAsia="仿宋_GB2312" w:cs="仿宋_GB2312"/>
          <w:sz w:val="32"/>
          <w:szCs w:val="32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</w:rPr>
        <w:t>元/队</w:t>
      </w:r>
    </w:p>
    <w:p w14:paraId="6CDA786D">
      <w:pPr>
        <w:spacing w:line="576" w:lineRule="exact"/>
        <w:ind w:firstLine="640" w:firstLineChars="200"/>
        <w:jc w:val="left"/>
        <w:textAlignment w:val="baseline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优秀奖（评选10人）奖金：100/人</w:t>
      </w:r>
    </w:p>
    <w:p w14:paraId="355E6A34">
      <w:pPr>
        <w:spacing w:line="576" w:lineRule="exact"/>
        <w:ind w:firstLine="640" w:firstLineChars="200"/>
        <w:textAlignment w:val="baseline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十一、具体活动时间6月4日</w:t>
      </w:r>
    </w:p>
    <w:p w14:paraId="1C7AD026">
      <w:pPr>
        <w:spacing w:line="576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1.开幕式： 18：20-18：40</w:t>
      </w:r>
    </w:p>
    <w:p w14:paraId="7360582E">
      <w:pPr>
        <w:spacing w:line="576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2.热身环节：18：40-19：00 (整个比赛周)</w:t>
      </w:r>
    </w:p>
    <w:p w14:paraId="226C06EF">
      <w:pPr>
        <w:spacing w:line="576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3.比赛环节：19：00-21：00 (整个比赛周)</w:t>
      </w:r>
    </w:p>
    <w:p w14:paraId="00CFAED7">
      <w:pPr>
        <w:spacing w:line="576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4.预计</w:t>
      </w:r>
      <w:r>
        <w:rPr>
          <w:rFonts w:ascii="仿宋_GB2312" w:hAnsi="仿宋_GB2312" w:eastAsia="仿宋_GB2312" w:cs="仿宋_GB2312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天内完赛，最后一日21:00前完成颁奖。</w:t>
      </w:r>
    </w:p>
    <w:p w14:paraId="6DF8C25E">
      <w:pPr>
        <w:spacing w:line="576" w:lineRule="exact"/>
        <w:ind w:firstLine="640" w:firstLineChars="200"/>
        <w:textAlignment w:val="baseline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十二、报名</w:t>
      </w:r>
    </w:p>
    <w:p w14:paraId="2131C8DD">
      <w:pPr>
        <w:spacing w:line="576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各代表队需提交电子版报名表和纸质版报名表一式两份(加盖学院公章)，报名表交至体育工作部A1-319李康彬老师处，电子版发至QQ邮箱zjx050126@qq.com。</w:t>
      </w:r>
    </w:p>
    <w:p w14:paraId="72E08CF1">
      <w:pPr>
        <w:spacing w:line="576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报名截止时间2025年6月3日截止：请各代表队领队和教练员加入QQ群，方便通知比赛相关事宜。</w:t>
      </w:r>
    </w:p>
    <w:p w14:paraId="01DC5E0E">
      <w:pPr>
        <w:spacing w:line="576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1282065</wp:posOffset>
            </wp:positionH>
            <wp:positionV relativeFrom="paragraph">
              <wp:posOffset>34925</wp:posOffset>
            </wp:positionV>
            <wp:extent cx="3545840" cy="3018155"/>
            <wp:effectExtent l="0" t="0" r="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840" cy="301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D13FC2">
      <w:pPr>
        <w:spacing w:line="576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</w:p>
    <w:p w14:paraId="35A32E4C">
      <w:pPr>
        <w:spacing w:line="576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</w:p>
    <w:p w14:paraId="26C625EC">
      <w:pPr>
        <w:spacing w:line="576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</w:p>
    <w:p w14:paraId="190B1FBF">
      <w:pPr>
        <w:spacing w:line="576" w:lineRule="exact"/>
        <w:ind w:firstLine="560" w:firstLineChars="200"/>
        <w:jc w:val="left"/>
        <w:textAlignment w:val="baseline"/>
        <w:rPr>
          <w:rFonts w:ascii="仿宋" w:eastAsia="仿宋"/>
          <w:sz w:val="28"/>
          <w:szCs w:val="28"/>
        </w:rPr>
      </w:pPr>
    </w:p>
    <w:p w14:paraId="6A75D76C">
      <w:pPr>
        <w:spacing w:line="576" w:lineRule="exact"/>
        <w:ind w:firstLine="560" w:firstLineChars="200"/>
        <w:jc w:val="left"/>
        <w:textAlignment w:val="baseline"/>
        <w:rPr>
          <w:rFonts w:ascii="仿宋" w:eastAsia="仿宋"/>
          <w:sz w:val="28"/>
          <w:szCs w:val="28"/>
        </w:rPr>
      </w:pPr>
    </w:p>
    <w:p w14:paraId="327F6E4D">
      <w:pPr>
        <w:spacing w:line="576" w:lineRule="exact"/>
        <w:ind w:firstLine="560" w:firstLineChars="200"/>
        <w:jc w:val="left"/>
        <w:textAlignment w:val="baseline"/>
        <w:rPr>
          <w:rFonts w:ascii="仿宋" w:eastAsia="仿宋"/>
          <w:sz w:val="28"/>
          <w:szCs w:val="28"/>
        </w:rPr>
      </w:pPr>
    </w:p>
    <w:p w14:paraId="3132E464">
      <w:pPr>
        <w:spacing w:line="576" w:lineRule="exact"/>
        <w:jc w:val="left"/>
        <w:textAlignment w:val="baseline"/>
        <w:rPr>
          <w:rFonts w:ascii="仿宋" w:eastAsia="仿宋"/>
          <w:sz w:val="28"/>
          <w:szCs w:val="28"/>
        </w:rPr>
      </w:pPr>
    </w:p>
    <w:p w14:paraId="7B9615D6">
      <w:pPr>
        <w:spacing w:before="156" w:beforeLines="50" w:line="576" w:lineRule="exact"/>
        <w:textAlignment w:val="baseline"/>
        <w:rPr>
          <w:rFonts w:ascii="黑体" w:hAnsi="黑体" w:eastAsia="黑体" w:cs="黑体"/>
          <w:kern w:val="0"/>
          <w:sz w:val="32"/>
          <w:szCs w:val="32"/>
        </w:rPr>
      </w:pPr>
    </w:p>
    <w:p w14:paraId="55A72CE6">
      <w:pPr>
        <w:spacing w:before="156" w:beforeLines="50" w:line="576" w:lineRule="exact"/>
        <w:ind w:firstLine="640" w:firstLineChars="200"/>
        <w:textAlignment w:val="baseline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十三、裁判员</w:t>
      </w:r>
    </w:p>
    <w:p w14:paraId="1693A0DF">
      <w:pPr>
        <w:spacing w:line="576" w:lineRule="exact"/>
        <w:ind w:firstLine="640" w:firstLineChars="200"/>
        <w:jc w:val="left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裁 判 长：李康彬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杨洪伟</w:t>
      </w:r>
    </w:p>
    <w:p w14:paraId="549382B8">
      <w:pPr>
        <w:spacing w:line="576" w:lineRule="exact"/>
        <w:ind w:left="2238" w:leftChars="304" w:hanging="1600" w:hangingChars="5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副裁判长：赵冠群  余  浩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黄东辉  肖 婷  王立云      邹庆强  李琳瑶  郑  叶 吴家乐   周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琴  张瑾熙  李关兵</w:t>
      </w:r>
      <w:bookmarkStart w:id="2" w:name="_GoBack"/>
      <w:bookmarkEnd w:id="2"/>
    </w:p>
    <w:p w14:paraId="2C83F5E7">
      <w:pPr>
        <w:spacing w:line="576" w:lineRule="exact"/>
        <w:ind w:left="2230" w:leftChars="300" w:hanging="1600" w:hangingChars="5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裁 判 员：杨小兵  王  典  龙陈歆瑶 张凯杰 吴晓东   冯 壮   胡项予  赵  飘   王家宝 胡利媛  付椿媛 柏玉菊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付镁琳 徐丽萍 陈先恒 蒋 婷 赵  杰 李  昊  周子涵  谢海林 付荣军    李  睿 何佳吉 杨瑞旺 陈华美 徐新兰 何先迎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 w14:paraId="6BA5CD0F">
      <w:pPr>
        <w:spacing w:before="156" w:beforeLines="50" w:line="576" w:lineRule="exact"/>
        <w:ind w:firstLine="640" w:firstLineChars="200"/>
        <w:textAlignment w:val="baseline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十四、其它</w:t>
      </w:r>
    </w:p>
    <w:p w14:paraId="7CA18F31">
      <w:pPr>
        <w:spacing w:line="576" w:lineRule="exact"/>
        <w:ind w:firstLine="640" w:firstLineChars="200"/>
        <w:textAlignment w:val="baseline"/>
        <w:rPr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本规程未尽事宜，另行通知。</w:t>
      </w:r>
      <w:r>
        <w:rPr>
          <w:rFonts w:hint="eastAsia" w:ascii="宋体" w:hAnsi="宋体" w:cs="宋体"/>
          <w:b/>
          <w:kern w:val="0"/>
          <w:sz w:val="44"/>
          <w:szCs w:val="44"/>
        </w:rPr>
        <w:t xml:space="preserve">                                                                                          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6DF60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2B22D3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2B22D3">
                    <w:pPr>
                      <w:pStyle w:val="2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zYmI1MmQ2YjIyMWI2ODQzYjYzM2JjZmNmOWI0OTcifQ=="/>
  </w:docVars>
  <w:rsids>
    <w:rsidRoot w:val="3E225863"/>
    <w:rsid w:val="00002C16"/>
    <w:rsid w:val="000252DC"/>
    <w:rsid w:val="000671A1"/>
    <w:rsid w:val="000805DF"/>
    <w:rsid w:val="00095F25"/>
    <w:rsid w:val="000E469B"/>
    <w:rsid w:val="001230AC"/>
    <w:rsid w:val="00133476"/>
    <w:rsid w:val="00134231"/>
    <w:rsid w:val="00141545"/>
    <w:rsid w:val="00173CBF"/>
    <w:rsid w:val="001A4D41"/>
    <w:rsid w:val="00222C62"/>
    <w:rsid w:val="00281C40"/>
    <w:rsid w:val="0028342D"/>
    <w:rsid w:val="002E2381"/>
    <w:rsid w:val="0036531B"/>
    <w:rsid w:val="0037294F"/>
    <w:rsid w:val="003A4B98"/>
    <w:rsid w:val="003C26A1"/>
    <w:rsid w:val="003D24F7"/>
    <w:rsid w:val="00415E90"/>
    <w:rsid w:val="0044033F"/>
    <w:rsid w:val="00477B76"/>
    <w:rsid w:val="004D0172"/>
    <w:rsid w:val="00515B65"/>
    <w:rsid w:val="005177D9"/>
    <w:rsid w:val="00537622"/>
    <w:rsid w:val="00545F48"/>
    <w:rsid w:val="005C22A7"/>
    <w:rsid w:val="005C6C94"/>
    <w:rsid w:val="006014D2"/>
    <w:rsid w:val="00631855"/>
    <w:rsid w:val="00635EB4"/>
    <w:rsid w:val="006524BD"/>
    <w:rsid w:val="00661684"/>
    <w:rsid w:val="00692E9E"/>
    <w:rsid w:val="00696B45"/>
    <w:rsid w:val="00696EAE"/>
    <w:rsid w:val="006B0D31"/>
    <w:rsid w:val="006C094F"/>
    <w:rsid w:val="006C236B"/>
    <w:rsid w:val="006C3B31"/>
    <w:rsid w:val="00796BAF"/>
    <w:rsid w:val="007C2E89"/>
    <w:rsid w:val="00800203"/>
    <w:rsid w:val="0081121B"/>
    <w:rsid w:val="00846515"/>
    <w:rsid w:val="00863404"/>
    <w:rsid w:val="00876D89"/>
    <w:rsid w:val="008852F6"/>
    <w:rsid w:val="008A03EC"/>
    <w:rsid w:val="008C2732"/>
    <w:rsid w:val="008F02AF"/>
    <w:rsid w:val="00902592"/>
    <w:rsid w:val="00914E01"/>
    <w:rsid w:val="00920756"/>
    <w:rsid w:val="009344A3"/>
    <w:rsid w:val="00935026"/>
    <w:rsid w:val="009E00F7"/>
    <w:rsid w:val="009F0B9E"/>
    <w:rsid w:val="00A32A10"/>
    <w:rsid w:val="00A464D3"/>
    <w:rsid w:val="00A86047"/>
    <w:rsid w:val="00A96AE0"/>
    <w:rsid w:val="00AA7ED6"/>
    <w:rsid w:val="00AD4D91"/>
    <w:rsid w:val="00AE14F6"/>
    <w:rsid w:val="00AE49CE"/>
    <w:rsid w:val="00B028BC"/>
    <w:rsid w:val="00B32F15"/>
    <w:rsid w:val="00B36013"/>
    <w:rsid w:val="00B9561F"/>
    <w:rsid w:val="00BA7C1B"/>
    <w:rsid w:val="00C2478C"/>
    <w:rsid w:val="00C426F3"/>
    <w:rsid w:val="00C9377B"/>
    <w:rsid w:val="00CD4464"/>
    <w:rsid w:val="00CE257D"/>
    <w:rsid w:val="00CF4FFF"/>
    <w:rsid w:val="00CF6076"/>
    <w:rsid w:val="00D00430"/>
    <w:rsid w:val="00D06D0F"/>
    <w:rsid w:val="00D4147D"/>
    <w:rsid w:val="00D518AE"/>
    <w:rsid w:val="00D6024A"/>
    <w:rsid w:val="00D90201"/>
    <w:rsid w:val="00D93AB2"/>
    <w:rsid w:val="00DD500A"/>
    <w:rsid w:val="00E2165C"/>
    <w:rsid w:val="00E2296C"/>
    <w:rsid w:val="00E253BB"/>
    <w:rsid w:val="00E56BE1"/>
    <w:rsid w:val="00EC472D"/>
    <w:rsid w:val="00EC5150"/>
    <w:rsid w:val="00ED77E4"/>
    <w:rsid w:val="00EE3605"/>
    <w:rsid w:val="00F203F7"/>
    <w:rsid w:val="00F46CB4"/>
    <w:rsid w:val="00F57C18"/>
    <w:rsid w:val="00F60428"/>
    <w:rsid w:val="00F621D1"/>
    <w:rsid w:val="00FD382A"/>
    <w:rsid w:val="00FF614D"/>
    <w:rsid w:val="01763BCE"/>
    <w:rsid w:val="017E6F26"/>
    <w:rsid w:val="01E74ACC"/>
    <w:rsid w:val="02353A89"/>
    <w:rsid w:val="02B40E52"/>
    <w:rsid w:val="02D52B76"/>
    <w:rsid w:val="02DA63DE"/>
    <w:rsid w:val="02FF5E45"/>
    <w:rsid w:val="030E7E36"/>
    <w:rsid w:val="032C4E8C"/>
    <w:rsid w:val="03353615"/>
    <w:rsid w:val="036C7E22"/>
    <w:rsid w:val="03BA1F63"/>
    <w:rsid w:val="044E498E"/>
    <w:rsid w:val="04C44C50"/>
    <w:rsid w:val="04CB2483"/>
    <w:rsid w:val="05263B5D"/>
    <w:rsid w:val="05571F68"/>
    <w:rsid w:val="05791EDF"/>
    <w:rsid w:val="05883ED0"/>
    <w:rsid w:val="05EB4DAC"/>
    <w:rsid w:val="0628137E"/>
    <w:rsid w:val="06543CE6"/>
    <w:rsid w:val="065564A8"/>
    <w:rsid w:val="06DF2C89"/>
    <w:rsid w:val="07603DB3"/>
    <w:rsid w:val="07B70EDA"/>
    <w:rsid w:val="07CC279A"/>
    <w:rsid w:val="07DD68F7"/>
    <w:rsid w:val="08BB45BC"/>
    <w:rsid w:val="093A7BD7"/>
    <w:rsid w:val="096609CC"/>
    <w:rsid w:val="09CD0A4B"/>
    <w:rsid w:val="0A0A57FB"/>
    <w:rsid w:val="0BBF412B"/>
    <w:rsid w:val="0BDE26FE"/>
    <w:rsid w:val="0C252478"/>
    <w:rsid w:val="0C5D60B6"/>
    <w:rsid w:val="0CD65E05"/>
    <w:rsid w:val="0D083B19"/>
    <w:rsid w:val="0D31309F"/>
    <w:rsid w:val="0DC857B1"/>
    <w:rsid w:val="0DFD65DF"/>
    <w:rsid w:val="0E50509D"/>
    <w:rsid w:val="0EB45D35"/>
    <w:rsid w:val="10B62239"/>
    <w:rsid w:val="10E2302E"/>
    <w:rsid w:val="10F1501F"/>
    <w:rsid w:val="11417CE5"/>
    <w:rsid w:val="118045F5"/>
    <w:rsid w:val="11EF15CF"/>
    <w:rsid w:val="12413D84"/>
    <w:rsid w:val="12C86253"/>
    <w:rsid w:val="13207E3D"/>
    <w:rsid w:val="14447B5C"/>
    <w:rsid w:val="146E6986"/>
    <w:rsid w:val="147A357D"/>
    <w:rsid w:val="15863FB6"/>
    <w:rsid w:val="16050D7E"/>
    <w:rsid w:val="164107F7"/>
    <w:rsid w:val="16ED0036"/>
    <w:rsid w:val="17E256C1"/>
    <w:rsid w:val="17EB6C6C"/>
    <w:rsid w:val="18534811"/>
    <w:rsid w:val="19120228"/>
    <w:rsid w:val="19290C33"/>
    <w:rsid w:val="193006AE"/>
    <w:rsid w:val="1A88584E"/>
    <w:rsid w:val="1AAE3F81"/>
    <w:rsid w:val="1B3B0E8F"/>
    <w:rsid w:val="1C392D08"/>
    <w:rsid w:val="1C5648D0"/>
    <w:rsid w:val="1CBE2FD4"/>
    <w:rsid w:val="1D2D0296"/>
    <w:rsid w:val="1D515F95"/>
    <w:rsid w:val="1DB16262"/>
    <w:rsid w:val="1E46788A"/>
    <w:rsid w:val="1E837565"/>
    <w:rsid w:val="1F004E04"/>
    <w:rsid w:val="1F903C55"/>
    <w:rsid w:val="202F16C0"/>
    <w:rsid w:val="20573E1A"/>
    <w:rsid w:val="208C5913"/>
    <w:rsid w:val="20EE356F"/>
    <w:rsid w:val="20F52909"/>
    <w:rsid w:val="22657298"/>
    <w:rsid w:val="228F28EA"/>
    <w:rsid w:val="22C94D0D"/>
    <w:rsid w:val="23830CA9"/>
    <w:rsid w:val="23B85FFA"/>
    <w:rsid w:val="24170DE9"/>
    <w:rsid w:val="24A84B3C"/>
    <w:rsid w:val="257D11C7"/>
    <w:rsid w:val="25D30D3F"/>
    <w:rsid w:val="25D52D09"/>
    <w:rsid w:val="26D055EC"/>
    <w:rsid w:val="27303866"/>
    <w:rsid w:val="27441D96"/>
    <w:rsid w:val="27541A0C"/>
    <w:rsid w:val="27942210"/>
    <w:rsid w:val="27BC655C"/>
    <w:rsid w:val="27ED433A"/>
    <w:rsid w:val="283006CB"/>
    <w:rsid w:val="283A32F8"/>
    <w:rsid w:val="28964A2B"/>
    <w:rsid w:val="28CC797B"/>
    <w:rsid w:val="28EF7C3E"/>
    <w:rsid w:val="28F15FB4"/>
    <w:rsid w:val="2916166F"/>
    <w:rsid w:val="29231FDE"/>
    <w:rsid w:val="29726CB2"/>
    <w:rsid w:val="29AB15EB"/>
    <w:rsid w:val="29E21551"/>
    <w:rsid w:val="2B15061B"/>
    <w:rsid w:val="2B6C1A1A"/>
    <w:rsid w:val="2C041656"/>
    <w:rsid w:val="2C622962"/>
    <w:rsid w:val="2C626979"/>
    <w:rsid w:val="2C7963E8"/>
    <w:rsid w:val="2C8114F5"/>
    <w:rsid w:val="2C965357"/>
    <w:rsid w:val="2C9C313C"/>
    <w:rsid w:val="2D7546C2"/>
    <w:rsid w:val="2D97711F"/>
    <w:rsid w:val="2DDF4725"/>
    <w:rsid w:val="2DE33AEA"/>
    <w:rsid w:val="2DED194A"/>
    <w:rsid w:val="2F5B427F"/>
    <w:rsid w:val="2F9E5F1A"/>
    <w:rsid w:val="30964BCF"/>
    <w:rsid w:val="30B47E7A"/>
    <w:rsid w:val="30BE03AD"/>
    <w:rsid w:val="30DC319E"/>
    <w:rsid w:val="30E3452C"/>
    <w:rsid w:val="30F54260"/>
    <w:rsid w:val="3183186B"/>
    <w:rsid w:val="32252923"/>
    <w:rsid w:val="32555EB0"/>
    <w:rsid w:val="328E647A"/>
    <w:rsid w:val="33294694"/>
    <w:rsid w:val="33A80008"/>
    <w:rsid w:val="33CA5530"/>
    <w:rsid w:val="33D20888"/>
    <w:rsid w:val="34200438"/>
    <w:rsid w:val="3431735D"/>
    <w:rsid w:val="347D25A2"/>
    <w:rsid w:val="34A3609E"/>
    <w:rsid w:val="34B561E0"/>
    <w:rsid w:val="34C75F13"/>
    <w:rsid w:val="353A4937"/>
    <w:rsid w:val="35661288"/>
    <w:rsid w:val="357A2F85"/>
    <w:rsid w:val="35C6441D"/>
    <w:rsid w:val="362B2522"/>
    <w:rsid w:val="370276FA"/>
    <w:rsid w:val="37954895"/>
    <w:rsid w:val="385F23EF"/>
    <w:rsid w:val="387E3B1F"/>
    <w:rsid w:val="38961261"/>
    <w:rsid w:val="38C919FC"/>
    <w:rsid w:val="39461169"/>
    <w:rsid w:val="394C69E7"/>
    <w:rsid w:val="3951609D"/>
    <w:rsid w:val="39BD4BFB"/>
    <w:rsid w:val="39E60696"/>
    <w:rsid w:val="3A185E3F"/>
    <w:rsid w:val="3B3A15D7"/>
    <w:rsid w:val="3BA92F42"/>
    <w:rsid w:val="3BB54D17"/>
    <w:rsid w:val="3C284096"/>
    <w:rsid w:val="3C644D46"/>
    <w:rsid w:val="3CAA05F4"/>
    <w:rsid w:val="3CAF79B9"/>
    <w:rsid w:val="3CBC57EA"/>
    <w:rsid w:val="3D1D1B63"/>
    <w:rsid w:val="3D7542A0"/>
    <w:rsid w:val="3DAD7269"/>
    <w:rsid w:val="3DB66B25"/>
    <w:rsid w:val="3DE74F30"/>
    <w:rsid w:val="3E225863"/>
    <w:rsid w:val="3E4F02F9"/>
    <w:rsid w:val="3E6F0193"/>
    <w:rsid w:val="3F0538C0"/>
    <w:rsid w:val="3FC52C24"/>
    <w:rsid w:val="40183AC7"/>
    <w:rsid w:val="4037219F"/>
    <w:rsid w:val="40C33A32"/>
    <w:rsid w:val="41465083"/>
    <w:rsid w:val="415B46E3"/>
    <w:rsid w:val="418807D8"/>
    <w:rsid w:val="41A35612"/>
    <w:rsid w:val="41F97B50"/>
    <w:rsid w:val="42024A2E"/>
    <w:rsid w:val="42116A20"/>
    <w:rsid w:val="426923B8"/>
    <w:rsid w:val="42957651"/>
    <w:rsid w:val="42CC7108"/>
    <w:rsid w:val="432A3936"/>
    <w:rsid w:val="43430E5B"/>
    <w:rsid w:val="438020AF"/>
    <w:rsid w:val="4447497A"/>
    <w:rsid w:val="446E1F07"/>
    <w:rsid w:val="44D53D34"/>
    <w:rsid w:val="456B3B7E"/>
    <w:rsid w:val="458F0387"/>
    <w:rsid w:val="45DD2DFD"/>
    <w:rsid w:val="463D6035"/>
    <w:rsid w:val="466510E8"/>
    <w:rsid w:val="474E7DCE"/>
    <w:rsid w:val="47746915"/>
    <w:rsid w:val="4781252A"/>
    <w:rsid w:val="47B40579"/>
    <w:rsid w:val="48967A1F"/>
    <w:rsid w:val="495F62C2"/>
    <w:rsid w:val="496018CE"/>
    <w:rsid w:val="4A712751"/>
    <w:rsid w:val="4A775699"/>
    <w:rsid w:val="4AFB5026"/>
    <w:rsid w:val="4B1072C9"/>
    <w:rsid w:val="4B4C2876"/>
    <w:rsid w:val="4C616F32"/>
    <w:rsid w:val="4C9B5863"/>
    <w:rsid w:val="4CF7339A"/>
    <w:rsid w:val="4D50664E"/>
    <w:rsid w:val="4D6B3488"/>
    <w:rsid w:val="4D7560A7"/>
    <w:rsid w:val="4DAB5F7A"/>
    <w:rsid w:val="4DF5256D"/>
    <w:rsid w:val="4E192EE4"/>
    <w:rsid w:val="4E8011B5"/>
    <w:rsid w:val="4F552641"/>
    <w:rsid w:val="4F72673A"/>
    <w:rsid w:val="4F9F7C2E"/>
    <w:rsid w:val="4FEF78FA"/>
    <w:rsid w:val="50210776"/>
    <w:rsid w:val="50242014"/>
    <w:rsid w:val="50B069AF"/>
    <w:rsid w:val="50B909AE"/>
    <w:rsid w:val="50E61077"/>
    <w:rsid w:val="51134562"/>
    <w:rsid w:val="51254295"/>
    <w:rsid w:val="51296645"/>
    <w:rsid w:val="514902AD"/>
    <w:rsid w:val="518C20FE"/>
    <w:rsid w:val="51BF1FF4"/>
    <w:rsid w:val="51D25466"/>
    <w:rsid w:val="525A7F6F"/>
    <w:rsid w:val="52770B21"/>
    <w:rsid w:val="52B7716F"/>
    <w:rsid w:val="52C11D9C"/>
    <w:rsid w:val="53057EDB"/>
    <w:rsid w:val="534D3630"/>
    <w:rsid w:val="539553DB"/>
    <w:rsid w:val="53FB308C"/>
    <w:rsid w:val="54481CD5"/>
    <w:rsid w:val="544F0844"/>
    <w:rsid w:val="549A28A4"/>
    <w:rsid w:val="54F63F7F"/>
    <w:rsid w:val="54FA73FF"/>
    <w:rsid w:val="55747599"/>
    <w:rsid w:val="565B65AC"/>
    <w:rsid w:val="569A7D90"/>
    <w:rsid w:val="575F4A0A"/>
    <w:rsid w:val="57C57C38"/>
    <w:rsid w:val="581514F1"/>
    <w:rsid w:val="589C021C"/>
    <w:rsid w:val="589E5122"/>
    <w:rsid w:val="58C37619"/>
    <w:rsid w:val="58FD3402"/>
    <w:rsid w:val="59723DF0"/>
    <w:rsid w:val="59CF68B7"/>
    <w:rsid w:val="59D80DBD"/>
    <w:rsid w:val="5A17381C"/>
    <w:rsid w:val="5A647BDD"/>
    <w:rsid w:val="5A6F22F8"/>
    <w:rsid w:val="5ACB7428"/>
    <w:rsid w:val="5B04316E"/>
    <w:rsid w:val="5B173567"/>
    <w:rsid w:val="5C383151"/>
    <w:rsid w:val="5D50269A"/>
    <w:rsid w:val="5D852344"/>
    <w:rsid w:val="5DD24A15"/>
    <w:rsid w:val="5E5B30A5"/>
    <w:rsid w:val="5EF84AE0"/>
    <w:rsid w:val="5F5B22F4"/>
    <w:rsid w:val="5F5F6BC4"/>
    <w:rsid w:val="5F8328B3"/>
    <w:rsid w:val="60673F83"/>
    <w:rsid w:val="60C97528"/>
    <w:rsid w:val="6162474A"/>
    <w:rsid w:val="61EB2991"/>
    <w:rsid w:val="62D376AD"/>
    <w:rsid w:val="63691DC0"/>
    <w:rsid w:val="63711893"/>
    <w:rsid w:val="637C1699"/>
    <w:rsid w:val="643C74D4"/>
    <w:rsid w:val="644B5969"/>
    <w:rsid w:val="652F7039"/>
    <w:rsid w:val="659D21F5"/>
    <w:rsid w:val="65DA0D53"/>
    <w:rsid w:val="660B3602"/>
    <w:rsid w:val="67FA52FE"/>
    <w:rsid w:val="68FB7B94"/>
    <w:rsid w:val="694F1A58"/>
    <w:rsid w:val="6954706E"/>
    <w:rsid w:val="697320E8"/>
    <w:rsid w:val="69A2608A"/>
    <w:rsid w:val="69D1246D"/>
    <w:rsid w:val="6A576E75"/>
    <w:rsid w:val="6AD74A00"/>
    <w:rsid w:val="6B1651BF"/>
    <w:rsid w:val="6B2C2051"/>
    <w:rsid w:val="6BF40694"/>
    <w:rsid w:val="6C8E6D3B"/>
    <w:rsid w:val="6D701A2F"/>
    <w:rsid w:val="6D7952F5"/>
    <w:rsid w:val="6DCC7B1B"/>
    <w:rsid w:val="6DCF3167"/>
    <w:rsid w:val="6DE24C48"/>
    <w:rsid w:val="6E105C5A"/>
    <w:rsid w:val="6E4B4EE4"/>
    <w:rsid w:val="6E511DCE"/>
    <w:rsid w:val="6E516C11"/>
    <w:rsid w:val="6E746727"/>
    <w:rsid w:val="6EA25E40"/>
    <w:rsid w:val="6EB74327"/>
    <w:rsid w:val="6F5A4F08"/>
    <w:rsid w:val="70657DB3"/>
    <w:rsid w:val="706F4488"/>
    <w:rsid w:val="70F03B20"/>
    <w:rsid w:val="70FF3D63"/>
    <w:rsid w:val="71080E6A"/>
    <w:rsid w:val="714734DA"/>
    <w:rsid w:val="717703B8"/>
    <w:rsid w:val="71AB0B4E"/>
    <w:rsid w:val="71CA3032"/>
    <w:rsid w:val="726522EC"/>
    <w:rsid w:val="72C214EC"/>
    <w:rsid w:val="75492E35"/>
    <w:rsid w:val="7647515B"/>
    <w:rsid w:val="77B63A5F"/>
    <w:rsid w:val="77B70EA6"/>
    <w:rsid w:val="77CF5439"/>
    <w:rsid w:val="77D8516A"/>
    <w:rsid w:val="781F4CEB"/>
    <w:rsid w:val="78782D79"/>
    <w:rsid w:val="78A41665"/>
    <w:rsid w:val="79205E80"/>
    <w:rsid w:val="794762A8"/>
    <w:rsid w:val="79586707"/>
    <w:rsid w:val="79A13C0A"/>
    <w:rsid w:val="79B778D1"/>
    <w:rsid w:val="7A205476"/>
    <w:rsid w:val="7A846A2E"/>
    <w:rsid w:val="7A9419C0"/>
    <w:rsid w:val="7AEC35AA"/>
    <w:rsid w:val="7B494559"/>
    <w:rsid w:val="7B9A6B62"/>
    <w:rsid w:val="7BA45916"/>
    <w:rsid w:val="7BB87930"/>
    <w:rsid w:val="7C296138"/>
    <w:rsid w:val="7C6F4493"/>
    <w:rsid w:val="7D9341B1"/>
    <w:rsid w:val="7DA0067C"/>
    <w:rsid w:val="7E5E47BF"/>
    <w:rsid w:val="7F670924"/>
    <w:rsid w:val="7FFC6215"/>
    <w:rsid w:val="7FFD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9">
    <w:name w:val="未处理的提及1"/>
    <w:basedOn w:val="6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996FCF-6AA2-4281-8BDB-D2D2494243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1339</Words>
  <Characters>1440</Characters>
  <Lines>12</Lines>
  <Paragraphs>3</Paragraphs>
  <TotalTime>0</TotalTime>
  <ScaleCrop>false</ScaleCrop>
  <LinksUpToDate>false</LinksUpToDate>
  <CharactersWithSpaces>1670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2021-07-05T09:37:00Z</dcterms:created>
  <dc:creator>耗子王国</dc:creator>
  <cp:lastModifiedBy>Lkangb</cp:lastModifiedBy>
  <cp:lastPrinted>2025-05-27T05:51:48Z</cp:lastPrinted>
  <dcterms:modified xsi:type="dcterms:W3CDTF">2025-05-27T06:00:07Z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0B94BEC881504921A8FA0CC915606E48_13</vt:lpwstr>
  </property>
  <property fmtid="{D5CDD505-2E9C-101B-9397-08002B2CF9AE}" pid="4" name="KSOTemplateDocerSaveRecord">
    <vt:lpwstr>eyJoZGlkIjoiZDlhYzk0NTZiNmRhYTM4Y2FkZWFhNjUyNjBhZjQzNjQiLCJ1c2VySWQiOiI0NTI5MzgzMTcifQ==</vt:lpwstr>
  </property>
</Properties>
</file>